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A706" w14:textId="24B77ED9" w:rsidR="000B0816" w:rsidRDefault="00906F27" w:rsidP="00906F27">
      <w:pPr>
        <w:pStyle w:val="NoSpacing"/>
        <w:jc w:val="center"/>
      </w:pPr>
      <w:r>
        <w:t>City of Calumet</w:t>
      </w:r>
    </w:p>
    <w:p w14:paraId="1782E1B7" w14:textId="77777777" w:rsidR="009E72C7" w:rsidRDefault="00906F27" w:rsidP="00E936C5">
      <w:pPr>
        <w:pStyle w:val="NoSpacing"/>
        <w:jc w:val="center"/>
      </w:pPr>
      <w:r>
        <w:t xml:space="preserve">Special Meeting </w:t>
      </w:r>
      <w:r w:rsidR="00F47A00">
        <w:t xml:space="preserve">to Discuss </w:t>
      </w:r>
      <w:r w:rsidR="000E1920">
        <w:t xml:space="preserve">selling </w:t>
      </w:r>
      <w:r w:rsidR="00F47A00">
        <w:t xml:space="preserve">the </w:t>
      </w:r>
      <w:r w:rsidR="000E1920">
        <w:t>Tower &amp;</w:t>
      </w:r>
      <w:r w:rsidR="00F47A00">
        <w:t xml:space="preserve"> Leases</w:t>
      </w:r>
    </w:p>
    <w:p w14:paraId="2E8A1A55" w14:textId="0EF116FE" w:rsidR="00906F27" w:rsidRDefault="009E72C7" w:rsidP="00E936C5">
      <w:pPr>
        <w:pStyle w:val="NoSpacing"/>
        <w:jc w:val="center"/>
      </w:pPr>
      <w:r>
        <w:t xml:space="preserve">With Attorney John </w:t>
      </w:r>
      <w:proofErr w:type="spellStart"/>
      <w:r>
        <w:t>Licke</w:t>
      </w:r>
      <w:proofErr w:type="spellEnd"/>
      <w:r w:rsidR="00876733">
        <w:t xml:space="preserve"> </w:t>
      </w:r>
    </w:p>
    <w:p w14:paraId="10FCA01E" w14:textId="06E4A737" w:rsidR="00F47A00" w:rsidRDefault="008C5503" w:rsidP="009C7DF5">
      <w:pPr>
        <w:pStyle w:val="NoSpacing"/>
        <w:jc w:val="center"/>
      </w:pPr>
      <w:r>
        <w:t>T</w:t>
      </w:r>
      <w:r w:rsidR="009E72C7">
        <w:t>hur</w:t>
      </w:r>
      <w:r>
        <w:t>s</w:t>
      </w:r>
      <w:r w:rsidR="00876733">
        <w:t xml:space="preserve">day </w:t>
      </w:r>
      <w:r w:rsidR="009E72C7">
        <w:t>July</w:t>
      </w:r>
      <w:r w:rsidR="000E1920">
        <w:t xml:space="preserve"> 2</w:t>
      </w:r>
      <w:r w:rsidR="009E72C7">
        <w:t>7</w:t>
      </w:r>
      <w:r w:rsidR="00906F27">
        <w:t>, 202</w:t>
      </w:r>
      <w:r w:rsidR="000E1920">
        <w:t>3</w:t>
      </w:r>
      <w:r w:rsidR="00E936C5">
        <w:t>,</w:t>
      </w:r>
      <w:r w:rsidR="009C7DF5">
        <w:t xml:space="preserve"> </w:t>
      </w:r>
      <w:r w:rsidR="009E72C7">
        <w:t>1</w:t>
      </w:r>
      <w:r w:rsidR="00F47A00">
        <w:t>:00 a.m.</w:t>
      </w:r>
    </w:p>
    <w:p w14:paraId="736A8A27" w14:textId="703EBEA7" w:rsidR="00906F27" w:rsidRDefault="009E72C7" w:rsidP="00906F27">
      <w:pPr>
        <w:pStyle w:val="NoSpacing"/>
        <w:jc w:val="center"/>
      </w:pPr>
      <w:r>
        <w:t>Upstairs of City Hall</w:t>
      </w:r>
    </w:p>
    <w:p w14:paraId="3BACE254" w14:textId="72737C44" w:rsidR="0095590A" w:rsidRDefault="0095590A" w:rsidP="0095590A">
      <w:pPr>
        <w:pStyle w:val="NoSpacing"/>
      </w:pPr>
    </w:p>
    <w:p w14:paraId="53732F0B" w14:textId="2027B1B3" w:rsidR="0095590A" w:rsidRDefault="00387992" w:rsidP="0095590A">
      <w:pPr>
        <w:pStyle w:val="NoSpacing"/>
      </w:pPr>
      <w:r>
        <w:t>M</w:t>
      </w:r>
      <w:r w:rsidR="00E936C5">
        <w:t>ayor Tuorila called the meeting to order</w:t>
      </w:r>
      <w:r>
        <w:t xml:space="preserve"> at 1</w:t>
      </w:r>
      <w:r w:rsidR="009E72C7">
        <w:t>:00</w:t>
      </w:r>
      <w:r>
        <w:t xml:space="preserve"> </w:t>
      </w:r>
      <w:r w:rsidR="009E72C7">
        <w:t>p</w:t>
      </w:r>
      <w:r>
        <w:t>.m.</w:t>
      </w:r>
    </w:p>
    <w:p w14:paraId="4B5F9D1D" w14:textId="77777777" w:rsidR="00F47A00" w:rsidRDefault="00F47A00" w:rsidP="0095590A">
      <w:pPr>
        <w:pStyle w:val="NoSpacing"/>
      </w:pPr>
    </w:p>
    <w:p w14:paraId="592C0F01" w14:textId="10325218" w:rsidR="00F47A00" w:rsidRDefault="0095590A" w:rsidP="0095590A">
      <w:pPr>
        <w:pStyle w:val="NoSpacing"/>
      </w:pPr>
      <w:r>
        <w:t xml:space="preserve">Present: </w:t>
      </w:r>
      <w:r w:rsidR="00F47A00">
        <w:t xml:space="preserve">Mayor John Tuorila, </w:t>
      </w:r>
      <w:r>
        <w:t>Council members Tim Zaren</w:t>
      </w:r>
      <w:r w:rsidR="009E72C7">
        <w:t xml:space="preserve"> and John Vaudrin</w:t>
      </w:r>
      <w:r w:rsidR="00E936C5">
        <w:t>.</w:t>
      </w:r>
      <w:r w:rsidR="000E1920">
        <w:t xml:space="preserve"> </w:t>
      </w:r>
      <w:r>
        <w:t xml:space="preserve">Also present: Clerk April </w:t>
      </w:r>
      <w:r w:rsidR="00876733">
        <w:t>Serich</w:t>
      </w:r>
      <w:r w:rsidR="00E936C5">
        <w:t xml:space="preserve"> and Attorney John </w:t>
      </w:r>
      <w:proofErr w:type="spellStart"/>
      <w:r w:rsidR="00E936C5">
        <w:t>Licke</w:t>
      </w:r>
      <w:proofErr w:type="spellEnd"/>
      <w:r w:rsidR="00E936C5">
        <w:t>.</w:t>
      </w:r>
    </w:p>
    <w:p w14:paraId="6E397224" w14:textId="2CDCBEA6" w:rsidR="00F47A00" w:rsidRDefault="00F47A00" w:rsidP="0095590A">
      <w:pPr>
        <w:pStyle w:val="NoSpacing"/>
      </w:pPr>
    </w:p>
    <w:p w14:paraId="212C064F" w14:textId="59AA2AFC" w:rsidR="00BA05B0" w:rsidRDefault="00E936C5" w:rsidP="0095590A">
      <w:pPr>
        <w:pStyle w:val="NoSpacing"/>
      </w:pPr>
      <w:r>
        <w:t xml:space="preserve">Attorney John </w:t>
      </w:r>
      <w:proofErr w:type="spellStart"/>
      <w:r>
        <w:t>Licke</w:t>
      </w:r>
      <w:proofErr w:type="spellEnd"/>
      <w:r>
        <w:t xml:space="preserve"> </w:t>
      </w:r>
      <w:r w:rsidR="00335897">
        <w:t>went over all</w:t>
      </w:r>
      <w:r>
        <w:t xml:space="preserve"> the </w:t>
      </w:r>
      <w:r w:rsidR="009E72C7">
        <w:t xml:space="preserve">documents that were received from Everest Infrastructures on the </w:t>
      </w:r>
      <w:r>
        <w:t xml:space="preserve">possibility of selling the communications tower. </w:t>
      </w:r>
      <w:r w:rsidR="009E72C7">
        <w:t>It is not a commercial real estate agreement.</w:t>
      </w:r>
      <w:r>
        <w:t xml:space="preserve"> </w:t>
      </w:r>
    </w:p>
    <w:p w14:paraId="612C7A3B" w14:textId="705B3AA4" w:rsidR="009E72C7" w:rsidRDefault="009E72C7" w:rsidP="0095590A">
      <w:pPr>
        <w:pStyle w:val="NoSpacing"/>
      </w:pPr>
      <w:r>
        <w:t xml:space="preserve">There are several issues with the current leases and assignment clauses. Everest wants an easement, but the city is still the landowner. They </w:t>
      </w:r>
      <w:r w:rsidR="00A80F64">
        <w:t xml:space="preserve">want to use the property and not pay anything. Mn Statutes 272.01 states that we must sell the property. We </w:t>
      </w:r>
      <w:r w:rsidR="00335897">
        <w:t>sh</w:t>
      </w:r>
      <w:r w:rsidR="00A80F64">
        <w:t>ould sell the property around the guyed wires also.</w:t>
      </w:r>
    </w:p>
    <w:p w14:paraId="0AED0FCD" w14:textId="3BEFC131" w:rsidR="00A80F64" w:rsidRDefault="00A80F64" w:rsidP="0095590A">
      <w:pPr>
        <w:pStyle w:val="NoSpacing"/>
      </w:pPr>
      <w:r>
        <w:t>There were several</w:t>
      </w:r>
      <w:r w:rsidR="00335897">
        <w:t xml:space="preserve"> big</w:t>
      </w:r>
      <w:r>
        <w:t xml:space="preserve"> issues throughout the proposed agreement.</w:t>
      </w:r>
    </w:p>
    <w:p w14:paraId="75B7BE81" w14:textId="115C7931" w:rsidR="009E72C7" w:rsidRDefault="00A80F64" w:rsidP="0095590A">
      <w:pPr>
        <w:pStyle w:val="NoSpacing"/>
      </w:pPr>
      <w:r>
        <w:t>Discussed whether to even sell or not. The council stated that they are not ready to sit down with Everest now. Mayor Tuorila will contact Spencer Davis at Everest and tell him we will not sell with this agreement. If they can’t do any better, then it’s off the table.</w:t>
      </w:r>
    </w:p>
    <w:p w14:paraId="73380722" w14:textId="7F128B8B" w:rsidR="00A80F64" w:rsidRDefault="00A80F64" w:rsidP="0095590A">
      <w:pPr>
        <w:pStyle w:val="NoSpacing"/>
      </w:pPr>
      <w:r>
        <w:t xml:space="preserve">The </w:t>
      </w:r>
      <w:proofErr w:type="gramStart"/>
      <w:r>
        <w:t>City</w:t>
      </w:r>
      <w:proofErr w:type="gramEnd"/>
      <w:r>
        <w:t xml:space="preserve"> did sign a 90</w:t>
      </w:r>
      <w:r w:rsidR="00335897">
        <w:t>-</w:t>
      </w:r>
      <w:r>
        <w:t>day exclusivity agreement with Everest Infrastructure on June 20, 2023.</w:t>
      </w:r>
    </w:p>
    <w:p w14:paraId="17D41A10" w14:textId="77777777" w:rsidR="009E72C7" w:rsidRDefault="009E72C7" w:rsidP="0095590A">
      <w:pPr>
        <w:pStyle w:val="NoSpacing"/>
      </w:pPr>
    </w:p>
    <w:p w14:paraId="4696DC0F" w14:textId="25145380" w:rsidR="009C7DF5" w:rsidRDefault="00387992" w:rsidP="0095590A">
      <w:pPr>
        <w:pStyle w:val="NoSpacing"/>
      </w:pPr>
      <w:r>
        <w:t xml:space="preserve">Meeting </w:t>
      </w:r>
      <w:r w:rsidR="00634FB3">
        <w:t>adjourned at</w:t>
      </w:r>
      <w:r>
        <w:t xml:space="preserve"> </w:t>
      </w:r>
      <w:r w:rsidR="009C7DF5">
        <w:t>2:</w:t>
      </w:r>
      <w:r w:rsidR="009E72C7">
        <w:t>2</w:t>
      </w:r>
      <w:r w:rsidR="009C7DF5">
        <w:t>0</w:t>
      </w:r>
      <w:r>
        <w:t xml:space="preserve"> p.m. T</w:t>
      </w:r>
      <w:r w:rsidR="009E72C7">
        <w:t>h</w:t>
      </w:r>
      <w:r w:rsidR="008C5503">
        <w:t>u</w:t>
      </w:r>
      <w:r w:rsidR="009E72C7">
        <w:t>r</w:t>
      </w:r>
      <w:r w:rsidR="008C5503">
        <w:t>s</w:t>
      </w:r>
      <w:r>
        <w:t xml:space="preserve">day, </w:t>
      </w:r>
      <w:r w:rsidR="009E72C7">
        <w:t>July</w:t>
      </w:r>
      <w:r w:rsidR="00634FB3">
        <w:t xml:space="preserve"> 2</w:t>
      </w:r>
      <w:r w:rsidR="009E72C7">
        <w:t>7</w:t>
      </w:r>
      <w:r>
        <w:t>, 202</w:t>
      </w:r>
      <w:r w:rsidR="009C7DF5">
        <w:t>3</w:t>
      </w:r>
      <w:r>
        <w:t>.</w:t>
      </w:r>
    </w:p>
    <w:p w14:paraId="22DF10F2" w14:textId="77777777" w:rsidR="00634FB3" w:rsidRDefault="00634FB3" w:rsidP="0095590A">
      <w:pPr>
        <w:pStyle w:val="NoSpacing"/>
      </w:pPr>
    </w:p>
    <w:p w14:paraId="75D27B8F" w14:textId="548797E4" w:rsidR="00387992" w:rsidRDefault="00387992" w:rsidP="0095590A">
      <w:pPr>
        <w:pStyle w:val="NoSpacing"/>
      </w:pPr>
      <w:r>
        <w:t>Respectfully Submitted,</w:t>
      </w:r>
      <w:r>
        <w:tab/>
      </w:r>
      <w:r>
        <w:tab/>
      </w:r>
      <w:r>
        <w:tab/>
      </w:r>
      <w:r>
        <w:tab/>
        <w:t>Approved,</w:t>
      </w:r>
    </w:p>
    <w:p w14:paraId="53357096" w14:textId="4A04AA73" w:rsidR="008C5503" w:rsidRDefault="008C5503" w:rsidP="0095590A">
      <w:pPr>
        <w:pStyle w:val="NoSpacing"/>
      </w:pPr>
    </w:p>
    <w:p w14:paraId="455161A6" w14:textId="77777777" w:rsidR="00634FB3" w:rsidRDefault="00634FB3" w:rsidP="0095590A">
      <w:pPr>
        <w:pStyle w:val="NoSpacing"/>
      </w:pPr>
    </w:p>
    <w:p w14:paraId="71F65756" w14:textId="77777777" w:rsidR="00634FB3" w:rsidRDefault="00634FB3" w:rsidP="0095590A">
      <w:pPr>
        <w:pStyle w:val="NoSpacing"/>
      </w:pPr>
    </w:p>
    <w:p w14:paraId="300BD2D2" w14:textId="77777777" w:rsidR="008C5503" w:rsidRDefault="008C5503" w:rsidP="0095590A">
      <w:pPr>
        <w:pStyle w:val="NoSpacing"/>
      </w:pPr>
    </w:p>
    <w:p w14:paraId="74C2D35F" w14:textId="66F03747" w:rsidR="00906F27" w:rsidRDefault="009C7DF5" w:rsidP="00906F27">
      <w:pPr>
        <w:pStyle w:val="NoSpacing"/>
      </w:pPr>
      <w:r>
        <w:t>Ap</w:t>
      </w:r>
      <w:r w:rsidR="00387992">
        <w:t>ril Serich, City C</w:t>
      </w:r>
      <w:r>
        <w:t>l</w:t>
      </w:r>
      <w:r w:rsidR="00387992">
        <w:t>erk</w:t>
      </w:r>
      <w:r w:rsidR="00387992">
        <w:tab/>
      </w:r>
      <w:r w:rsidR="00387992">
        <w:tab/>
      </w:r>
      <w:r w:rsidR="00387992">
        <w:tab/>
      </w:r>
      <w:r w:rsidR="00387992">
        <w:tab/>
        <w:t>John Tuorila, Mayor</w:t>
      </w:r>
    </w:p>
    <w:sectPr w:rsidR="00906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7B7"/>
    <w:multiLevelType w:val="hybridMultilevel"/>
    <w:tmpl w:val="0F4C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04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27"/>
    <w:rsid w:val="000B0816"/>
    <w:rsid w:val="000E1920"/>
    <w:rsid w:val="002066D7"/>
    <w:rsid w:val="00295BF6"/>
    <w:rsid w:val="00335897"/>
    <w:rsid w:val="00387992"/>
    <w:rsid w:val="00482457"/>
    <w:rsid w:val="00634FB3"/>
    <w:rsid w:val="00815DD3"/>
    <w:rsid w:val="00873FE7"/>
    <w:rsid w:val="00876733"/>
    <w:rsid w:val="008C5503"/>
    <w:rsid w:val="00906F27"/>
    <w:rsid w:val="00955760"/>
    <w:rsid w:val="0095590A"/>
    <w:rsid w:val="009C7DF5"/>
    <w:rsid w:val="009E72C7"/>
    <w:rsid w:val="00A80F64"/>
    <w:rsid w:val="00BA05B0"/>
    <w:rsid w:val="00D55903"/>
    <w:rsid w:val="00E936C5"/>
    <w:rsid w:val="00EB1302"/>
    <w:rsid w:val="00F47A00"/>
    <w:rsid w:val="00FB372A"/>
    <w:rsid w:val="00FC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25B7"/>
  <w15:chartTrackingRefBased/>
  <w15:docId w15:val="{84CC2B58-3502-47D3-833D-3C496CE9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Calumet</dc:creator>
  <cp:keywords/>
  <dc:description/>
  <cp:lastModifiedBy>City Calumet</cp:lastModifiedBy>
  <cp:revision>2</cp:revision>
  <cp:lastPrinted>2023-08-10T22:51:00Z</cp:lastPrinted>
  <dcterms:created xsi:type="dcterms:W3CDTF">2023-08-10T22:51:00Z</dcterms:created>
  <dcterms:modified xsi:type="dcterms:W3CDTF">2023-08-10T22:51:00Z</dcterms:modified>
</cp:coreProperties>
</file>